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55" w:rsidRPr="00C24855" w:rsidRDefault="00C24855" w:rsidP="00C24855">
      <w:pPr>
        <w:spacing w:before="375" w:after="225" w:line="450" w:lineRule="atLeast"/>
        <w:jc w:val="both"/>
        <w:outlineLvl w:val="1"/>
        <w:rPr>
          <w:rFonts w:eastAsia="Times New Roman" w:cstheme="minorHAnsi"/>
          <w:color w:val="444444"/>
          <w:sz w:val="32"/>
          <w:szCs w:val="36"/>
          <w:lang w:eastAsia="es-ES"/>
        </w:rPr>
      </w:pPr>
      <w:r>
        <w:rPr>
          <w:rFonts w:eastAsia="Times New Roman" w:cstheme="minorHAnsi"/>
          <w:color w:val="444444"/>
          <w:sz w:val="32"/>
          <w:szCs w:val="36"/>
          <w:lang w:eastAsia="es-ES"/>
        </w:rPr>
        <w:t xml:space="preserve">1. </w:t>
      </w:r>
      <w:r w:rsidRPr="00C24855">
        <w:rPr>
          <w:rFonts w:eastAsia="Times New Roman" w:cstheme="minorHAnsi"/>
          <w:color w:val="444444"/>
          <w:sz w:val="32"/>
          <w:szCs w:val="36"/>
          <w:lang w:eastAsia="es-ES"/>
        </w:rPr>
        <w:t>PRESENTACIÓN JORNADAS Y PONENCIA AMELIA SANCHÍS VIDAL</w:t>
      </w:r>
      <w:r>
        <w:rPr>
          <w:rFonts w:eastAsia="Times New Roman" w:cstheme="minorHAnsi"/>
          <w:color w:val="444444"/>
          <w:sz w:val="32"/>
          <w:szCs w:val="36"/>
          <w:lang w:eastAsia="es-ES"/>
        </w:rPr>
        <w:t xml:space="preserve">. </w:t>
      </w:r>
      <w:r w:rsidRPr="00C24855">
        <w:rPr>
          <w:rFonts w:eastAsia="Times New Roman" w:cstheme="minorHAnsi"/>
          <w:color w:val="444444"/>
          <w:sz w:val="32"/>
          <w:szCs w:val="36"/>
          <w:lang w:eastAsia="es-ES"/>
        </w:rPr>
        <w:t>31Marzo2016</w:t>
      </w:r>
    </w:p>
    <w:p w:rsidR="00C24855" w:rsidRPr="00C24855" w:rsidRDefault="00C24855" w:rsidP="00C24855">
      <w:pPr>
        <w:shd w:val="clear" w:color="auto" w:fill="FFF1F0"/>
        <w:spacing w:after="225" w:line="240" w:lineRule="auto"/>
        <w:jc w:val="both"/>
        <w:rPr>
          <w:rFonts w:eastAsia="Times New Roman" w:cstheme="minorHAnsi"/>
          <w:color w:val="444444"/>
          <w:sz w:val="21"/>
          <w:szCs w:val="21"/>
          <w:lang w:eastAsia="es-ES"/>
        </w:rPr>
      </w:pPr>
      <w:r w:rsidRPr="00C24855">
        <w:rPr>
          <w:rFonts w:eastAsia="Times New Roman" w:cstheme="minorHAnsi"/>
          <w:color w:val="444444"/>
          <w:sz w:val="21"/>
          <w:szCs w:val="21"/>
          <w:lang w:eastAsia="es-ES"/>
        </w:rPr>
        <w:t>Introducción al curso.</w:t>
      </w:r>
    </w:p>
    <w:p w:rsidR="00C24855" w:rsidRPr="00C24855" w:rsidRDefault="00C24855" w:rsidP="00C24855">
      <w:pPr>
        <w:shd w:val="clear" w:color="auto" w:fill="FFF1F0"/>
        <w:spacing w:before="225" w:after="225" w:line="240" w:lineRule="auto"/>
        <w:jc w:val="both"/>
        <w:rPr>
          <w:rFonts w:eastAsia="Times New Roman" w:cstheme="minorHAnsi"/>
          <w:color w:val="444444"/>
          <w:sz w:val="21"/>
          <w:szCs w:val="21"/>
          <w:lang w:eastAsia="es-ES"/>
        </w:rPr>
      </w:pPr>
      <w:r w:rsidRPr="00C24855">
        <w:rPr>
          <w:rFonts w:eastAsia="Times New Roman" w:cstheme="minorHAnsi"/>
          <w:color w:val="444444"/>
          <w:sz w:val="21"/>
          <w:szCs w:val="21"/>
          <w:lang w:eastAsia="es-ES"/>
        </w:rPr>
        <w:t>Introducción a la problemática de la escasa presencia de mujeres en carreras de ingeniería, puestos directivos, etc.</w:t>
      </w:r>
    </w:p>
    <w:p w:rsidR="00C24855" w:rsidRPr="00C24855" w:rsidRDefault="00C24855" w:rsidP="00C24855">
      <w:pPr>
        <w:shd w:val="clear" w:color="auto" w:fill="FFF1F0"/>
        <w:spacing w:before="225" w:after="225" w:line="240" w:lineRule="auto"/>
        <w:jc w:val="both"/>
        <w:rPr>
          <w:rFonts w:eastAsia="Times New Roman" w:cstheme="minorHAnsi"/>
          <w:color w:val="444444"/>
          <w:sz w:val="21"/>
          <w:szCs w:val="21"/>
          <w:lang w:eastAsia="es-ES"/>
        </w:rPr>
      </w:pPr>
      <w:r w:rsidRPr="00C24855">
        <w:rPr>
          <w:rFonts w:eastAsia="Times New Roman" w:cstheme="minorHAnsi"/>
          <w:color w:val="444444"/>
          <w:sz w:val="21"/>
          <w:szCs w:val="21"/>
          <w:lang w:eastAsia="es-ES"/>
        </w:rPr>
        <w:t>Introducción al marco jurídico general sobre la violencia de género.</w:t>
      </w:r>
    </w:p>
    <w:p w:rsidR="00C24855" w:rsidRPr="00C24855" w:rsidRDefault="00C24855" w:rsidP="00C24855">
      <w:pPr>
        <w:shd w:val="clear" w:color="auto" w:fill="FFF1F0"/>
        <w:spacing w:after="0" w:line="240" w:lineRule="auto"/>
        <w:jc w:val="both"/>
        <w:rPr>
          <w:rFonts w:eastAsia="Times New Roman" w:cstheme="minorHAnsi"/>
          <w:color w:val="444444"/>
          <w:sz w:val="21"/>
          <w:szCs w:val="21"/>
          <w:lang w:eastAsia="es-ES"/>
        </w:rPr>
      </w:pPr>
      <w:r w:rsidRPr="00C24855">
        <w:rPr>
          <w:rFonts w:eastAsia="Times New Roman" w:cstheme="minorHAnsi"/>
          <w:color w:val="444444"/>
          <w:sz w:val="21"/>
          <w:szCs w:val="21"/>
          <w:lang w:eastAsia="es-ES"/>
        </w:rPr>
        <w:t>Haga clic en el enlace </w:t>
      </w:r>
      <w:hyperlink r:id="rId5" w:history="1">
        <w:r w:rsidRPr="00C24855">
          <w:rPr>
            <w:rFonts w:eastAsia="Times New Roman" w:cstheme="minorHAnsi"/>
            <w:color w:val="8C1229"/>
            <w:sz w:val="21"/>
            <w:szCs w:val="21"/>
            <w:lang w:eastAsia="es-ES"/>
          </w:rPr>
          <w:t>https://www.youtube.com/watch?v=jqsxMMusLco</w:t>
        </w:r>
      </w:hyperlink>
      <w:r w:rsidRPr="00C24855">
        <w:rPr>
          <w:rFonts w:eastAsia="Times New Roman" w:cstheme="minorHAnsi"/>
          <w:color w:val="444444"/>
          <w:sz w:val="21"/>
          <w:szCs w:val="21"/>
          <w:lang w:eastAsia="es-ES"/>
        </w:rPr>
        <w:t> para abrir el recurso.</w:t>
      </w:r>
    </w:p>
    <w:p w:rsidR="00C24855" w:rsidRDefault="00C24855">
      <w:pPr>
        <w:rPr>
          <w:rFonts w:cstheme="minorHAnsi"/>
        </w:rPr>
      </w:pPr>
    </w:p>
    <w:p w:rsidR="00C24855" w:rsidRPr="00C24855" w:rsidRDefault="00C24855" w:rsidP="00C24855">
      <w:pPr>
        <w:shd w:val="clear" w:color="auto" w:fill="FFF1F0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>
        <w:rPr>
          <w:rFonts w:cstheme="minorHAnsi"/>
        </w:rPr>
        <w:t xml:space="preserve">2. </w:t>
      </w:r>
      <w:hyperlink r:id="rId6" w:history="1">
        <w:r w:rsidRPr="00C24855"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>MARCO JURÍDICO PARA LA VIOLENCIA DE GÉNERO, INTERVENCIÓN DE Mª ISABEL GONZÁLEZ</w:t>
        </w:r>
        <w:r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 xml:space="preserve">. </w:t>
        </w:r>
        <w:r w:rsidRPr="00C24855"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>31Marzo2016</w:t>
        </w:r>
      </w:hyperlink>
    </w:p>
    <w:p w:rsidR="00C24855" w:rsidRPr="00C24855" w:rsidRDefault="00C24855" w:rsidP="00C24855">
      <w:pPr>
        <w:shd w:val="clear" w:color="auto" w:fill="FFF1F0"/>
        <w:spacing w:after="12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 w:rsidRPr="00C24855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>María Isabel González realiza un recorrido por el código penal y el marco jurídico español, así como su evolución histórica, en lo concerniente a la violencia de género.</w:t>
      </w:r>
    </w:p>
    <w:p w:rsidR="00C24855" w:rsidRDefault="00C24855">
      <w:pPr>
        <w:rPr>
          <w:rFonts w:cstheme="minorHAnsi"/>
        </w:rPr>
      </w:pPr>
    </w:p>
    <w:p w:rsidR="00C24855" w:rsidRDefault="00C24855">
      <w:pPr>
        <w:rPr>
          <w:rFonts w:cstheme="minorHAnsi"/>
        </w:rPr>
      </w:pPr>
      <w:r w:rsidRPr="00C24855">
        <w:rPr>
          <w:rFonts w:cstheme="minorHAnsi"/>
        </w:rPr>
        <w:t>https://www.youtube.com/watch?v=70wzJHVMDUA</w:t>
      </w:r>
    </w:p>
    <w:p w:rsidR="00C24855" w:rsidRPr="00C24855" w:rsidRDefault="00C24855" w:rsidP="00C24855">
      <w:pPr>
        <w:shd w:val="clear" w:color="auto" w:fill="FFF1F0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>
        <w:rPr>
          <w:rFonts w:cstheme="minorHAnsi"/>
        </w:rPr>
        <w:t xml:space="preserve">3. </w:t>
      </w:r>
      <w:hyperlink r:id="rId7" w:history="1">
        <w:r w:rsidRPr="00C24855"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>INTERVENCIÓN DE ALEJANDRO CASTELLANO_31 Marzo2016</w:t>
        </w:r>
      </w:hyperlink>
    </w:p>
    <w:p w:rsidR="00C24855" w:rsidRDefault="00C24855" w:rsidP="00C24855">
      <w:pPr>
        <w:shd w:val="clear" w:color="auto" w:fill="FFF1F0"/>
        <w:spacing w:after="12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 w:rsidRPr="00C24855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>Alejandro Castellano (activista social) realiza una ex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>c</w:t>
      </w:r>
      <w:r w:rsidRPr="00C24855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>elente intervención donde pone de manifiesto la importancia que en esta sociedad se da a lo externo, a los modelos adqu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>iridos. Interesante reflexión.</w:t>
      </w:r>
    </w:p>
    <w:p w:rsidR="00C24855" w:rsidRDefault="00C24855" w:rsidP="00C24855">
      <w:pPr>
        <w:shd w:val="clear" w:color="auto" w:fill="FFF1F0"/>
        <w:spacing w:after="12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hyperlink r:id="rId8" w:history="1">
        <w:r w:rsidRPr="000241B7">
          <w:rPr>
            <w:rStyle w:val="Hipervnculo"/>
            <w:rFonts w:ascii="Helvetica" w:eastAsia="Times New Roman" w:hAnsi="Helvetica" w:cs="Helvetica"/>
            <w:sz w:val="21"/>
            <w:szCs w:val="21"/>
            <w:lang w:eastAsia="es-ES"/>
          </w:rPr>
          <w:t>https://www.youtube.com/watch?v=WPTX5-i8nuQ</w:t>
        </w:r>
      </w:hyperlink>
    </w:p>
    <w:p w:rsidR="00C24855" w:rsidRDefault="00C24855" w:rsidP="00C24855">
      <w:pPr>
        <w:shd w:val="clear" w:color="auto" w:fill="FFF1F0"/>
        <w:spacing w:after="12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</w:p>
    <w:p w:rsidR="00C24855" w:rsidRPr="00C24855" w:rsidRDefault="00C24855" w:rsidP="00C24855">
      <w:pPr>
        <w:shd w:val="clear" w:color="auto" w:fill="FFF1F0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 xml:space="preserve">4. </w:t>
      </w:r>
      <w:hyperlink r:id="rId9" w:history="1">
        <w:r w:rsidRPr="00C24855"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>PAMELA PALENCIANO: "NO SOLO DUELEN LOS GOLPES"</w:t>
        </w:r>
      </w:hyperlink>
    </w:p>
    <w:p w:rsidR="00C24855" w:rsidRPr="00C24855" w:rsidRDefault="00C24855" w:rsidP="00C24855">
      <w:pPr>
        <w:shd w:val="clear" w:color="auto" w:fill="FFF1F0"/>
        <w:spacing w:after="12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 w:rsidRPr="00C24855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 xml:space="preserve">Monólogo de Pamela </w:t>
      </w:r>
      <w:proofErr w:type="spellStart"/>
      <w:r w:rsidRPr="00C24855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>Palenciano</w:t>
      </w:r>
      <w:proofErr w:type="spellEnd"/>
      <w:r w:rsidRPr="00C24855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 xml:space="preserve"> sobre la violencia de género no verbal, adolescencia, amor romántico y otros estereotipos.</w:t>
      </w:r>
    </w:p>
    <w:p w:rsidR="00C24855" w:rsidRDefault="00C24855" w:rsidP="00C24855">
      <w:pPr>
        <w:shd w:val="clear" w:color="auto" w:fill="FFF1F0"/>
        <w:spacing w:after="12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hyperlink r:id="rId10" w:history="1">
        <w:r w:rsidRPr="000241B7">
          <w:rPr>
            <w:rStyle w:val="Hipervnculo"/>
            <w:rFonts w:ascii="Helvetica" w:eastAsia="Times New Roman" w:hAnsi="Helvetica" w:cs="Helvetica"/>
            <w:sz w:val="21"/>
            <w:szCs w:val="21"/>
            <w:lang w:eastAsia="es-ES"/>
          </w:rPr>
          <w:t>https://www.youtube.com/watch?v=RPn2Yh9f9l4</w:t>
        </w:r>
      </w:hyperlink>
    </w:p>
    <w:p w:rsidR="00C24855" w:rsidRDefault="00C24855" w:rsidP="00C24855">
      <w:pPr>
        <w:shd w:val="clear" w:color="auto" w:fill="FFF1F0"/>
        <w:spacing w:after="12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</w:p>
    <w:p w:rsidR="00C24855" w:rsidRPr="00C24855" w:rsidRDefault="00C24855" w:rsidP="00C24855">
      <w:pPr>
        <w:shd w:val="clear" w:color="auto" w:fill="FFF1F0"/>
        <w:spacing w:after="12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bookmarkStart w:id="0" w:name="_GoBack"/>
      <w:bookmarkEnd w:id="0"/>
    </w:p>
    <w:p w:rsidR="00C24855" w:rsidRPr="00C24855" w:rsidRDefault="00C24855">
      <w:pPr>
        <w:rPr>
          <w:rFonts w:cstheme="minorHAnsi"/>
        </w:rPr>
      </w:pPr>
    </w:p>
    <w:sectPr w:rsidR="00C24855" w:rsidRPr="00C248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55"/>
    <w:rsid w:val="005A1395"/>
    <w:rsid w:val="00C2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4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4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9756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1139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083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TX5-i8nu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uco.es/exa/mod/url/view.php?id=2520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odle.uco.es/exa/mod/url/view.php?id=252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qsxMMusLco" TargetMode="External"/><Relationship Id="rId10" Type="http://schemas.openxmlformats.org/officeDocument/2006/relationships/hyperlink" Target="https://www.youtube.com/watch?v=RPn2Yh9f9l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uco.es/exa/mod/url/view.php?id=2540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2016-11-28T18:08:00Z</dcterms:created>
  <dcterms:modified xsi:type="dcterms:W3CDTF">2016-11-28T18:14:00Z</dcterms:modified>
</cp:coreProperties>
</file>